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CC7" w:rsidRDefault="006C7EDE" w:rsidP="006C7ED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9.75pt;margin-top:391.5pt;width:73.5pt;height:15.75pt;z-index:251676672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Direct Influence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50" style="position:absolute;left:0;text-align:left;margin-left:-15pt;margin-top:391.5pt;width:14.25pt;height:12pt;z-index:251675648"/>
        </w:pict>
      </w:r>
      <w:r>
        <w:rPr>
          <w:noProof/>
        </w:rPr>
        <w:pict>
          <v:shape id="_x0000_s1046" type="#_x0000_t202" style="position:absolute;left:0;text-align:left;margin-left:6pt;margin-top:315.75pt;width:54.75pt;height:17.25pt;z-index:251672576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Appoints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9.75pt;margin-top:351.75pt;width:51pt;height:15pt;z-index:251674624">
            <v:textbox>
              <w:txbxContent>
                <w:p w:rsidR="006C7EDE" w:rsidRPr="006C7EDE" w:rsidRDefault="006C7EDE">
                  <w:pPr>
                    <w:rPr>
                      <w:b/>
                      <w:sz w:val="16"/>
                      <w:szCs w:val="16"/>
                    </w:rPr>
                  </w:pPr>
                  <w:r w:rsidRPr="006C7EDE">
                    <w:rPr>
                      <w:b/>
                      <w:sz w:val="16"/>
                      <w:szCs w:val="16"/>
                    </w:rPr>
                    <w:t>Elects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47" style="position:absolute;left:0;text-align:left;margin-left:-15pt;margin-top:351.75pt;width:14.25pt;height:15pt;z-index:251673600" fillcolor="yellow"/>
        </w:pict>
      </w:r>
      <w:r>
        <w:rPr>
          <w:noProof/>
        </w:rPr>
        <w:pict>
          <v:rect id="_x0000_s1044" style="position:absolute;left:0;text-align:left;margin-left:-15pt;margin-top:315.75pt;width:14.25pt;height:12pt;z-index:251671552" fillcolor="#c0504d [3205]" strokecolor="#f2f2f2 [3041]" strokeweight="3pt">
            <v:shadow on="t" type="perspective" color="#622423 [1605]" opacity=".5" offset="1pt" offset2="-1pt"/>
          </v:rect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43" type="#_x0000_t67" style="position:absolute;left:0;text-align:left;margin-left:361.5pt;margin-top:300.75pt;width:26.25pt;height:32.25pt;rotation:180;z-index:251670528" fillcolor="yellow"/>
        </w:pict>
      </w:r>
      <w:r>
        <w:rPr>
          <w:noProof/>
        </w:rPr>
        <w:pict>
          <v:shape id="_x0000_s1042" type="#_x0000_t67" style="position:absolute;left:0;text-align:left;margin-left:239.25pt;margin-top:300.75pt;width:23.25pt;height:32.25pt;rotation:180;z-index:251669504" fillcolor="yellow" strokecolor="#1c1a10 [334]"/>
        </w:pict>
      </w:r>
      <w:r>
        <w:rPr>
          <w:noProof/>
        </w:rPr>
        <w:pict>
          <v:rect id="_x0000_s1040" style="position:absolute;left:0;text-align:left;margin-left:165.75pt;margin-top:344.25pt;width:310.5pt;height:28.5pt;z-index:251668480">
            <v:textbox>
              <w:txbxContent>
                <w:p w:rsidR="006C7EDE" w:rsidRPr="006C7EDE" w:rsidRDefault="006C7EDE">
                  <w:pPr>
                    <w:rPr>
                      <w:b/>
                      <w:sz w:val="24"/>
                      <w:szCs w:val="24"/>
                    </w:rPr>
                  </w:pPr>
                  <w:r w:rsidRPr="006C7EDE">
                    <w:rPr>
                      <w:b/>
                      <w:sz w:val="24"/>
                      <w:szCs w:val="24"/>
                    </w:rPr>
                    <w:t xml:space="preserve">Voters </w:t>
                  </w:r>
                  <w:proofErr w:type="gramStart"/>
                  <w:r w:rsidRPr="006C7EDE">
                    <w:rPr>
                      <w:b/>
                      <w:sz w:val="24"/>
                      <w:szCs w:val="24"/>
                    </w:rPr>
                    <w:t>From</w:t>
                  </w:r>
                  <w:proofErr w:type="gramEnd"/>
                  <w:r w:rsidRPr="006C7EDE">
                    <w:rPr>
                      <w:b/>
                      <w:sz w:val="24"/>
                      <w:szCs w:val="24"/>
                    </w:rPr>
                    <w:t xml:space="preserve"> Canada</w:t>
                  </w:r>
                  <w:r>
                    <w:rPr>
                      <w:b/>
                      <w:sz w:val="24"/>
                      <w:szCs w:val="24"/>
                    </w:rPr>
                    <w:t xml:space="preserve"> East</w:t>
                  </w:r>
                  <w:r w:rsidRPr="006C7EDE"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</w:t>
                  </w:r>
                  <w:r w:rsidRPr="006C7EDE">
                    <w:rPr>
                      <w:b/>
                      <w:sz w:val="24"/>
                      <w:szCs w:val="24"/>
                    </w:rPr>
                    <w:t xml:space="preserve">Canada </w:t>
                  </w:r>
                  <w:r>
                    <w:rPr>
                      <w:b/>
                      <w:sz w:val="24"/>
                      <w:szCs w:val="24"/>
                    </w:rPr>
                    <w:t>west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67" style="position:absolute;left:0;text-align:left;margin-left:310.9pt;margin-top:93.1pt;width:24.5pt;height:39pt;rotation:7669384fd;z-index:251664384"/>
        </w:pict>
      </w:r>
      <w:r>
        <w:rPr>
          <w:noProof/>
        </w:rPr>
        <w:pict>
          <v:shape id="_x0000_s1039" type="#_x0000_t67" style="position:absolute;left:0;text-align:left;margin-left:387.75pt;margin-top:177.9pt;width:27pt;height:45.75pt;rotation:180;z-index:251667456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35" style="position:absolute;left:0;text-align:left;margin-left:347.25pt;margin-top:129pt;width:129pt;height:40.95pt;z-index:251663360">
            <v:textbox>
              <w:txbxContent>
                <w:p w:rsidR="006C7EDE" w:rsidRPr="006C7EDE" w:rsidRDefault="006C7EDE">
                  <w:pPr>
                    <w:rPr>
                      <w:b/>
                    </w:rPr>
                  </w:pPr>
                  <w:r w:rsidRPr="006C7EDE">
                    <w:rPr>
                      <w:b/>
                    </w:rPr>
                    <w:t>Executive council</w:t>
                  </w:r>
                  <w:r>
                    <w:rPr>
                      <w:b/>
                    </w:rPr>
                    <w:t xml:space="preserve"> (direct influence on Governor)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183.75pt;margin-top:249.75pt;width:4in;height:38.25pt;z-index:251665408">
            <v:textbox>
              <w:txbxContent>
                <w:p w:rsidR="006C7EDE" w:rsidRPr="006C7EDE" w:rsidRDefault="006C7EDE" w:rsidP="006C7EDE">
                  <w:pPr>
                    <w:pStyle w:val="NoSpacing"/>
                    <w:rPr>
                      <w:b/>
                    </w:rPr>
                  </w:pPr>
                  <w:r w:rsidRPr="006C7EDE">
                    <w:rPr>
                      <w:b/>
                      <w:sz w:val="28"/>
                      <w:szCs w:val="28"/>
                    </w:rPr>
                    <w:t>Legislative Assembly</w:t>
                  </w:r>
                </w:p>
                <w:p w:rsidR="006C7EDE" w:rsidRPr="006C7EDE" w:rsidRDefault="006C7EDE" w:rsidP="006C7EDE">
                  <w:pPr>
                    <w:pStyle w:val="NoSpacing"/>
                  </w:pPr>
                  <w:r w:rsidRPr="006C7EDE">
                    <w:t xml:space="preserve">Canada East </w:t>
                  </w:r>
                  <w:r>
                    <w:t xml:space="preserve">(Both </w:t>
                  </w:r>
                  <w:r w:rsidR="001F3DCA">
                    <w:t>appoint Executive</w:t>
                  </w:r>
                  <w:r>
                    <w:t xml:space="preserve"> Council)</w:t>
                  </w:r>
                  <w:r w:rsidRPr="006C7EDE">
                    <w:t xml:space="preserve"> Canada West</w:t>
                  </w:r>
                </w:p>
                <w:p w:rsidR="006C7EDE" w:rsidRPr="006C7EDE" w:rsidRDefault="006C7EDE">
                  <w:pPr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_x0000_s1038" type="#_x0000_t67" style="position:absolute;left:0;text-align:left;margin-left:291.6pt;margin-top:175.35pt;width:27pt;height:48.3pt;rotation:14591435fd;z-index:25166643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32" style="position:absolute;left:0;text-align:left;margin-left:19.5pt;margin-top:185.25pt;width:164.25pt;height:19.5pt;z-index:251662336">
            <v:textbox>
              <w:txbxContent>
                <w:p w:rsidR="006C7EDE" w:rsidRPr="006C7EDE" w:rsidRDefault="006C7EDE">
                  <w:pPr>
                    <w:rPr>
                      <w:b/>
                    </w:rPr>
                  </w:pPr>
                  <w:r w:rsidRPr="006C7EDE">
                    <w:rPr>
                      <w:b/>
                    </w:rPr>
                    <w:t>Appoints Legislative assembly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1" type="#_x0000_t67" style="position:absolute;left:0;text-align:left;margin-left:118.8pt;margin-top:113.15pt;width:22.95pt;height:56.8pt;rotation:2478882fd;z-index:251661312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28" style="position:absolute;left:0;text-align:left;margin-left:156.75pt;margin-top:84pt;width:125.25pt;height:21.75pt;z-index:251660288">
            <v:textbox>
              <w:txbxContent>
                <w:p w:rsidR="006C7EDE" w:rsidRPr="006C7EDE" w:rsidRDefault="006C7EDE" w:rsidP="006C7EDE">
                  <w:pPr>
                    <w:jc w:val="center"/>
                    <w:rPr>
                      <w:b/>
                    </w:rPr>
                  </w:pPr>
                  <w:r w:rsidRPr="006C7EDE">
                    <w:rPr>
                      <w:b/>
                    </w:rPr>
                    <w:t>Appoints Governor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7" type="#_x0000_t67" style="position:absolute;left:0;text-align:left;margin-left:208.5pt;margin-top:36pt;width:26.25pt;height:44.25pt;z-index:251659264" fillcolor="#c0504d [3205]" strokecolor="#f2f2f2 [3041]" strokeweight="3pt">
            <v:shadow on="t" type="perspective" color="#622423 [1605]" opacity=".5" offset="1pt" offset2="-1pt"/>
          </v:shape>
        </w:pict>
      </w:r>
      <w:r>
        <w:rPr>
          <w:noProof/>
        </w:rPr>
        <w:pict>
          <v:rect id="_x0000_s1026" style="position:absolute;left:0;text-align:left;margin-left:141.75pt;margin-top:0;width:167.25pt;height:27pt;z-index:251658240">
            <v:textbox>
              <w:txbxContent>
                <w:p w:rsidR="006C7EDE" w:rsidRPr="006C7EDE" w:rsidRDefault="006C7EDE" w:rsidP="006C7ED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C7EDE">
                    <w:rPr>
                      <w:b/>
                      <w:sz w:val="28"/>
                      <w:szCs w:val="28"/>
                    </w:rPr>
                    <w:t>The British government</w:t>
                  </w:r>
                </w:p>
              </w:txbxContent>
            </v:textbox>
          </v:rect>
        </w:pict>
      </w:r>
    </w:p>
    <w:sectPr w:rsidR="00226CC7" w:rsidSect="00226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EDE"/>
    <w:rsid w:val="001F3DCA"/>
    <w:rsid w:val="00226CC7"/>
    <w:rsid w:val="006C7EDE"/>
    <w:rsid w:val="0070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strokecolor="none [334]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E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8C4E7-ADD9-4420-AD30-32A8FF5C0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SD58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2010-06-14T21:11:00Z</dcterms:created>
  <dcterms:modified xsi:type="dcterms:W3CDTF">2010-06-14T21:56:00Z</dcterms:modified>
</cp:coreProperties>
</file>